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C01" w14:textId="5C8B8664" w:rsidR="00FE576D" w:rsidRPr="00435446" w:rsidRDefault="00D439BA" w:rsidP="00435446">
      <w:pPr>
        <w:pStyle w:val="Title"/>
      </w:pPr>
      <w:r>
        <w:t>MINUTES</w:t>
      </w:r>
    </w:p>
    <w:p w14:paraId="6C3BA289" w14:textId="547737B0" w:rsidR="00FE576D" w:rsidRDefault="00DD4BE7">
      <w:pPr>
        <w:pStyle w:val="Subtitle"/>
      </w:pPr>
      <w:r>
        <w:t xml:space="preserve">Greenwood PTA </w:t>
      </w:r>
      <w:r w:rsidR="00354263">
        <w:t>Agenda</w:t>
      </w:r>
    </w:p>
    <w:p w14:paraId="7CDC6164" w14:textId="1A4719FA" w:rsidR="00D439BA" w:rsidRDefault="009E2231" w:rsidP="00D439BA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-527112210"/>
          <w:placeholder>
            <w:docPart w:val="F20E9A9203209E478E9E0DA9B4D99CB4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D439BA" w:rsidRPr="00AB3E35">
            <w:rPr>
              <w:rStyle w:val="IntenseEmphasis"/>
            </w:rPr>
            <w:t>Date | time</w:t>
          </w:r>
        </w:sdtContent>
      </w:sdt>
      <w:r w:rsidR="00D439BA">
        <w:rPr>
          <w:rStyle w:val="IntenseEmphasis"/>
        </w:rPr>
        <w:t xml:space="preserve"> </w:t>
      </w:r>
      <w:r w:rsidR="00B8651C">
        <w:t>1</w:t>
      </w:r>
      <w:r w:rsidR="004D0A99">
        <w:t>1/11</w:t>
      </w:r>
      <w:r w:rsidR="00B8651C">
        <w:t>/20</w:t>
      </w:r>
      <w:r w:rsidR="00D439BA">
        <w:t xml:space="preserve"> 8 p.m.|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6C52D41F0C25D645A9D8590BA81B6A5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D439BA" w:rsidRPr="00AB3E35">
            <w:rPr>
              <w:rStyle w:val="IntenseEmphasis"/>
            </w:rPr>
            <w:t>Meeting called to order by</w:t>
          </w:r>
        </w:sdtContent>
      </w:sdt>
      <w:r w:rsidR="00D439BA">
        <w:t xml:space="preserve"> </w:t>
      </w:r>
      <w:r w:rsidR="00B8651C">
        <w:t>Crystal</w:t>
      </w:r>
      <w:r w:rsidR="00D439BA">
        <w:t xml:space="preserve"> Lett</w:t>
      </w:r>
    </w:p>
    <w:sdt>
      <w:sdtPr>
        <w:alias w:val="In attendance:"/>
        <w:tag w:val="In attendance:"/>
        <w:id w:val="-34966697"/>
        <w:placeholder>
          <w:docPart w:val="57EA25AA684EEA439D197A26D3D28037"/>
        </w:placeholder>
        <w:temporary/>
        <w:showingPlcHdr/>
        <w15:appearance w15:val="hidden"/>
      </w:sdtPr>
      <w:sdtEndPr/>
      <w:sdtContent>
        <w:p w14:paraId="2D9146B8" w14:textId="77777777" w:rsidR="00D439BA" w:rsidRDefault="00D439BA" w:rsidP="00D439BA">
          <w:pPr>
            <w:pStyle w:val="Heading1"/>
          </w:pPr>
          <w:r>
            <w:t>In Attendance</w:t>
          </w:r>
        </w:p>
      </w:sdtContent>
    </w:sdt>
    <w:p w14:paraId="3952D164" w14:textId="2BFA004D" w:rsidR="00D439BA" w:rsidRDefault="00D439BA" w:rsidP="00D439BA">
      <w:pPr>
        <w:pStyle w:val="ListParagraph"/>
        <w:numPr>
          <w:ilvl w:val="0"/>
          <w:numId w:val="11"/>
        </w:numPr>
      </w:pPr>
      <w:r>
        <w:t xml:space="preserve">Kelly </w:t>
      </w:r>
      <w:proofErr w:type="spellStart"/>
      <w:r>
        <w:t>Baehr</w:t>
      </w:r>
      <w:proofErr w:type="spellEnd"/>
      <w:r>
        <w:t xml:space="preserve"> </w:t>
      </w:r>
    </w:p>
    <w:p w14:paraId="30EA4B29" w14:textId="1C4AC8FB" w:rsidR="00AD6D32" w:rsidRDefault="00AD6D32" w:rsidP="00D439BA">
      <w:pPr>
        <w:pStyle w:val="ListParagraph"/>
        <w:numPr>
          <w:ilvl w:val="0"/>
          <w:numId w:val="11"/>
        </w:numPr>
      </w:pPr>
      <w:r>
        <w:t>Jena Bush</w:t>
      </w:r>
      <w:bookmarkStart w:id="0" w:name="_GoBack"/>
      <w:bookmarkEnd w:id="0"/>
    </w:p>
    <w:p w14:paraId="08EA5FE1" w14:textId="77777777" w:rsidR="00D439BA" w:rsidRDefault="00D439BA" w:rsidP="00D439BA">
      <w:pPr>
        <w:pStyle w:val="ListParagraph"/>
        <w:numPr>
          <w:ilvl w:val="0"/>
          <w:numId w:val="11"/>
        </w:numPr>
      </w:pPr>
      <w:r>
        <w:t>Jenny Chu</w:t>
      </w:r>
    </w:p>
    <w:p w14:paraId="226CEED1" w14:textId="77777777" w:rsidR="00D439BA" w:rsidRDefault="00D439BA" w:rsidP="00D439BA">
      <w:pPr>
        <w:pStyle w:val="ListParagraph"/>
        <w:numPr>
          <w:ilvl w:val="0"/>
          <w:numId w:val="11"/>
        </w:numPr>
      </w:pPr>
      <w:proofErr w:type="spellStart"/>
      <w:r>
        <w:t>Marga</w:t>
      </w:r>
      <w:proofErr w:type="spellEnd"/>
      <w:r>
        <w:t xml:space="preserve"> Johnson</w:t>
      </w:r>
    </w:p>
    <w:p w14:paraId="4812849E" w14:textId="77777777" w:rsidR="00D439BA" w:rsidRDefault="00D439BA" w:rsidP="00D439BA">
      <w:pPr>
        <w:pStyle w:val="ListParagraph"/>
        <w:numPr>
          <w:ilvl w:val="0"/>
          <w:numId w:val="11"/>
        </w:numPr>
      </w:pPr>
      <w:r>
        <w:t>Crystal Lett</w:t>
      </w:r>
    </w:p>
    <w:p w14:paraId="09768030" w14:textId="2400EC19" w:rsidR="00D439BA" w:rsidRDefault="00D439BA" w:rsidP="00D439BA">
      <w:pPr>
        <w:pStyle w:val="ListParagraph"/>
        <w:numPr>
          <w:ilvl w:val="0"/>
          <w:numId w:val="11"/>
        </w:numPr>
      </w:pPr>
      <w:r>
        <w:t>Erica Mann</w:t>
      </w:r>
    </w:p>
    <w:p w14:paraId="526E3B98" w14:textId="44D49F8F" w:rsidR="00AD6D32" w:rsidRDefault="00AD6D32" w:rsidP="00D439BA">
      <w:pPr>
        <w:pStyle w:val="ListParagraph"/>
        <w:numPr>
          <w:ilvl w:val="0"/>
          <w:numId w:val="11"/>
        </w:numPr>
      </w:pPr>
      <w:r>
        <w:t>Ryan Stein</w:t>
      </w:r>
    </w:p>
    <w:p w14:paraId="2BC9DA71" w14:textId="30733E1B" w:rsidR="00354263" w:rsidRDefault="00354263">
      <w:pPr>
        <w:pStyle w:val="Heading1"/>
      </w:pPr>
      <w:r>
        <w:t>Approval of Minutes</w:t>
      </w:r>
    </w:p>
    <w:p w14:paraId="170EB472" w14:textId="238AB53B" w:rsidR="00FE576D" w:rsidRPr="00AD6D32" w:rsidRDefault="00AD6D32" w:rsidP="00AD6D32">
      <w:pPr>
        <w:pStyle w:val="ListParagraph"/>
        <w:numPr>
          <w:ilvl w:val="0"/>
          <w:numId w:val="19"/>
        </w:numPr>
        <w:rPr>
          <w:szCs w:val="24"/>
        </w:rPr>
      </w:pPr>
      <w:proofErr w:type="spellStart"/>
      <w:r>
        <w:t>Marga</w:t>
      </w:r>
      <w:proofErr w:type="spellEnd"/>
      <w:r w:rsidR="00D439BA">
        <w:t xml:space="preserve"> motioned to a</w:t>
      </w:r>
      <w:r w:rsidR="001D3186">
        <w:t>pprove</w:t>
      </w:r>
      <w:r w:rsidR="00B8651C">
        <w:t xml:space="preserve"> </w:t>
      </w:r>
      <w:r w:rsidR="00B8651C" w:rsidRPr="00AD6D32">
        <w:rPr>
          <w:rFonts w:ascii="Palatino Linotype" w:hAnsi="Palatino Linotype"/>
          <w:color w:val="000000"/>
          <w:szCs w:val="22"/>
        </w:rPr>
        <w:t> </w:t>
      </w:r>
      <w:hyperlink r:id="rId7" w:history="1">
        <w:r w:rsidRPr="00AD6D32">
          <w:rPr>
            <w:rStyle w:val="Hyperlink"/>
            <w:rFonts w:ascii="Palatino Linotype" w:hAnsi="Palatino Linotype"/>
            <w:color w:val="1155CC"/>
            <w:szCs w:val="22"/>
          </w:rPr>
          <w:t>October PTA Board meeting minutes</w:t>
        </w:r>
      </w:hyperlink>
      <w:r>
        <w:t>. Jena</w:t>
      </w:r>
      <w:r w:rsidR="00D439BA">
        <w:t xml:space="preserve"> seconded. The motion passed.</w:t>
      </w:r>
    </w:p>
    <w:p w14:paraId="1E4655AF" w14:textId="5D9D2711" w:rsidR="00354263" w:rsidRDefault="00354263">
      <w:pPr>
        <w:pStyle w:val="Heading1"/>
      </w:pPr>
      <w:r>
        <w:t>Principal’s Report</w:t>
      </w:r>
    </w:p>
    <w:p w14:paraId="74CA498A" w14:textId="77777777" w:rsidR="00AD6D32" w:rsidRDefault="00AD6D32" w:rsidP="00B8651C">
      <w:pPr>
        <w:pStyle w:val="ListParagraph"/>
        <w:numPr>
          <w:ilvl w:val="0"/>
          <w:numId w:val="16"/>
        </w:numPr>
      </w:pPr>
      <w:r>
        <w:t>Mr. Stein provided an update on:</w:t>
      </w:r>
    </w:p>
    <w:p w14:paraId="4E3D13E9" w14:textId="04870623" w:rsidR="00D439BA" w:rsidRDefault="00AD6D32" w:rsidP="00AD6D32">
      <w:pPr>
        <w:pStyle w:val="ListParagraph"/>
        <w:numPr>
          <w:ilvl w:val="1"/>
          <w:numId w:val="16"/>
        </w:numPr>
      </w:pPr>
      <w:r>
        <w:t>The plan for the November PTA meeting/Veteran’s Day recognition.</w:t>
      </w:r>
    </w:p>
    <w:p w14:paraId="07F61F25" w14:textId="75CF4F78" w:rsidR="00AD6D32" w:rsidRDefault="00AD6D32" w:rsidP="00AD6D32">
      <w:pPr>
        <w:pStyle w:val="ListParagraph"/>
        <w:numPr>
          <w:ilvl w:val="1"/>
          <w:numId w:val="16"/>
        </w:numPr>
      </w:pPr>
      <w:r>
        <w:t>Specific needs the school has to prepare for in-person learning and more people entering the building. Specifically, the school needs plexiglass for the front office staff as well as voice amplifiers to enable teachers to be heard.</w:t>
      </w:r>
    </w:p>
    <w:p w14:paraId="4075673A" w14:textId="2E57AF30" w:rsidR="00AD6D32" w:rsidRPr="00354263" w:rsidRDefault="00AD6D32" w:rsidP="00AD6D32">
      <w:pPr>
        <w:pStyle w:val="ListParagraph"/>
        <w:numPr>
          <w:ilvl w:val="1"/>
          <w:numId w:val="16"/>
        </w:numPr>
      </w:pPr>
      <w:r>
        <w:t>The Turkey Trot, which will be advertised in the Thursday email this week.</w:t>
      </w:r>
    </w:p>
    <w:p w14:paraId="37B18E07" w14:textId="0B51D6F8" w:rsidR="00354263" w:rsidRDefault="00354263">
      <w:pPr>
        <w:pStyle w:val="Heading1"/>
      </w:pPr>
      <w:r>
        <w:t>Committee Reports</w:t>
      </w:r>
    </w:p>
    <w:p w14:paraId="32724394" w14:textId="77777777" w:rsidR="00AD6D32" w:rsidRPr="00AD6D32" w:rsidRDefault="00AD6D32" w:rsidP="00AD6D32">
      <w:pPr>
        <w:numPr>
          <w:ilvl w:val="0"/>
          <w:numId w:val="20"/>
        </w:numPr>
        <w:spacing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 w:rsidRPr="00AD6D32">
        <w:rPr>
          <w:rFonts w:eastAsia="Times New Roman" w:cs="Times New Roman"/>
          <w:color w:val="000000"/>
          <w:szCs w:val="22"/>
          <w:lang w:eastAsia="en-US"/>
        </w:rPr>
        <w:t>Program update:</w:t>
      </w:r>
    </w:p>
    <w:p w14:paraId="2B9BCE48" w14:textId="2B91A440" w:rsidR="00AD6D32" w:rsidRPr="00AD6D32" w:rsidRDefault="00AD6D32" w:rsidP="00AD6D32">
      <w:pPr>
        <w:numPr>
          <w:ilvl w:val="1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 w:rsidRPr="00AD6D32">
        <w:rPr>
          <w:rFonts w:eastAsia="Times New Roman" w:cs="Courier New"/>
          <w:color w:val="000000"/>
          <w:szCs w:val="22"/>
          <w:lang w:eastAsia="en-US"/>
        </w:rPr>
        <w:t>Tacky Lights Drive-Thru</w:t>
      </w:r>
    </w:p>
    <w:p w14:paraId="0D56F821" w14:textId="36367A7C" w:rsidR="00AD6D32" w:rsidRDefault="00AD6D32" w:rsidP="00AD6D32">
      <w:pPr>
        <w:numPr>
          <w:ilvl w:val="2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Thursday, December 17, 6-7:30 p.m.; free event, with donations to the PTA welcomed.</w:t>
      </w:r>
    </w:p>
    <w:p w14:paraId="2C79B1EE" w14:textId="77777777" w:rsidR="00AD6D32" w:rsidRDefault="00AD6D32" w:rsidP="00AD6D32">
      <w:pPr>
        <w:numPr>
          <w:ilvl w:val="2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Teachers will dress up in tacky attire and help decorate/bring decorations.</w:t>
      </w:r>
    </w:p>
    <w:p w14:paraId="583C1FE0" w14:textId="53EFAAD6" w:rsidR="00AD6D32" w:rsidRDefault="00AD6D32" w:rsidP="00AD6D32">
      <w:pPr>
        <w:numPr>
          <w:ilvl w:val="2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Jenny will advertise in Sunday’s email, and others will share on social.</w:t>
      </w:r>
    </w:p>
    <w:p w14:paraId="1AC4D02A" w14:textId="23457560" w:rsidR="00AD6D32" w:rsidRDefault="00AD6D32" w:rsidP="00AD6D32">
      <w:pPr>
        <w:numPr>
          <w:ilvl w:val="2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Jenny will create a sign-up genius including sign-up slots for the following. House points will be awarded for participation:</w:t>
      </w:r>
    </w:p>
    <w:p w14:paraId="686D1952" w14:textId="7E22CDCB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10 trunks decorated (in back lot)</w:t>
      </w:r>
    </w:p>
    <w:p w14:paraId="183DE58D" w14:textId="2E1E064D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Inflatables + extension cords (labeled; pick up the next morning from the office)</w:t>
      </w:r>
    </w:p>
    <w:p w14:paraId="50E47C4E" w14:textId="04736C5C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Generators</w:t>
      </w:r>
    </w:p>
    <w:p w14:paraId="5B10C975" w14:textId="2B058E7E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Strands of lights</w:t>
      </w:r>
    </w:p>
    <w:p w14:paraId="0F38531D" w14:textId="5A1566C6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Extension cords</w:t>
      </w:r>
    </w:p>
    <w:p w14:paraId="021491E6" w14:textId="546C9FE6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Other decorations (light curtains, projectors, etc.)</w:t>
      </w:r>
    </w:p>
    <w:p w14:paraId="663F1B6F" w14:textId="41F6B37C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10 volunteers to set up</w:t>
      </w:r>
    </w:p>
    <w:p w14:paraId="30507AC2" w14:textId="4188105A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10 volunteers to break down</w:t>
      </w:r>
    </w:p>
    <w:p w14:paraId="1BE83260" w14:textId="2C9FE7D3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Hot chocolate servers (2 per 2 shifts)</w:t>
      </w:r>
    </w:p>
    <w:p w14:paraId="0D8D4839" w14:textId="5403FAF5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lastRenderedPageBreak/>
        <w:t>Santa helpers (2 per 2 shifts)</w:t>
      </w:r>
    </w:p>
    <w:p w14:paraId="37BF6E9C" w14:textId="4132D4F2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Donation helper</w:t>
      </w:r>
    </w:p>
    <w:p w14:paraId="56201337" w14:textId="6C56EADA" w:rsidR="00AD6D32" w:rsidRDefault="00AD6D32" w:rsidP="00AD6D32">
      <w:pPr>
        <w:numPr>
          <w:ilvl w:val="2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The PTA Board will work to secure the following:</w:t>
      </w:r>
    </w:p>
    <w:p w14:paraId="0EF87B0F" w14:textId="73776AFC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Santa: Jenny</w:t>
      </w:r>
    </w:p>
    <w:p w14:paraId="47504812" w14:textId="567DD01A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Flood light: Jena</w:t>
      </w:r>
    </w:p>
    <w:p w14:paraId="33A54A6A" w14:textId="45EFC8F3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Styrofoam cups with lids (500): Jena</w:t>
      </w:r>
    </w:p>
    <w:p w14:paraId="1AFCE2FA" w14:textId="744DA30E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>Hot chocolate: Crystal</w:t>
      </w:r>
    </w:p>
    <w:p w14:paraId="61754C64" w14:textId="09BDF5D4" w:rsid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 xml:space="preserve">Candy canes: Erika and </w:t>
      </w:r>
      <w:proofErr w:type="spellStart"/>
      <w:r>
        <w:rPr>
          <w:rFonts w:eastAsia="Times New Roman" w:cs="Courier New"/>
          <w:color w:val="000000"/>
          <w:szCs w:val="22"/>
          <w:lang w:eastAsia="en-US"/>
        </w:rPr>
        <w:t>Marga</w:t>
      </w:r>
      <w:proofErr w:type="spellEnd"/>
    </w:p>
    <w:p w14:paraId="578C7CB7" w14:textId="4B3186ED" w:rsidR="00AD6D32" w:rsidRPr="00AD6D32" w:rsidRDefault="00AD6D32" w:rsidP="00AD6D32">
      <w:pPr>
        <w:numPr>
          <w:ilvl w:val="3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>
        <w:rPr>
          <w:rFonts w:eastAsia="Times New Roman" w:cs="Courier New"/>
          <w:color w:val="000000"/>
          <w:szCs w:val="22"/>
          <w:lang w:eastAsia="en-US"/>
        </w:rPr>
        <w:t xml:space="preserve">Signage: Cynthia or Ms. </w:t>
      </w:r>
      <w:proofErr w:type="spellStart"/>
      <w:r>
        <w:rPr>
          <w:rFonts w:eastAsia="Times New Roman" w:cs="Courier New"/>
          <w:color w:val="000000"/>
          <w:szCs w:val="22"/>
          <w:lang w:eastAsia="en-US"/>
        </w:rPr>
        <w:t>Barlett</w:t>
      </w:r>
      <w:proofErr w:type="spellEnd"/>
    </w:p>
    <w:p w14:paraId="39A28352" w14:textId="77777777" w:rsidR="00AD6D32" w:rsidRPr="00AD6D32" w:rsidRDefault="00AD6D32" w:rsidP="00AD6D32">
      <w:pPr>
        <w:numPr>
          <w:ilvl w:val="0"/>
          <w:numId w:val="21"/>
        </w:numPr>
        <w:spacing w:before="0" w:after="0"/>
        <w:textAlignment w:val="baseline"/>
        <w:rPr>
          <w:rFonts w:ascii="Noto Sans Symbols" w:eastAsia="Times New Roman" w:hAnsi="Noto Sans Symbols" w:cs="Times New Roman"/>
          <w:color w:val="000000"/>
          <w:szCs w:val="22"/>
          <w:lang w:eastAsia="en-US"/>
        </w:rPr>
      </w:pPr>
      <w:r w:rsidRPr="00AD6D32">
        <w:rPr>
          <w:rFonts w:eastAsia="Times New Roman" w:cs="Times New Roman"/>
          <w:color w:val="000000"/>
          <w:szCs w:val="22"/>
          <w:lang w:eastAsia="en-US"/>
        </w:rPr>
        <w:t>Fundraising</w:t>
      </w:r>
      <w:r w:rsidRPr="00AD6D32">
        <w:rPr>
          <w:rFonts w:ascii="Palatino Linotype" w:eastAsia="Times New Roman" w:hAnsi="Palatino Linotype" w:cs="Times New Roman"/>
          <w:color w:val="000000"/>
          <w:szCs w:val="22"/>
          <w:lang w:eastAsia="en-US"/>
        </w:rPr>
        <w:t xml:space="preserve"> update:</w:t>
      </w:r>
    </w:p>
    <w:p w14:paraId="2A94AB6B" w14:textId="06E3D6FE" w:rsidR="00AD6D32" w:rsidRPr="00AD6D32" w:rsidRDefault="00AD6D32" w:rsidP="00AD6D32">
      <w:pPr>
        <w:numPr>
          <w:ilvl w:val="1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 w:rsidRPr="00AD6D32">
        <w:rPr>
          <w:rFonts w:ascii="Palatino Linotype" w:eastAsia="Times New Roman" w:hAnsi="Palatino Linotype" w:cs="Courier New"/>
          <w:color w:val="000000"/>
          <w:szCs w:val="22"/>
          <w:lang w:eastAsia="en-US"/>
        </w:rPr>
        <w:t>Gator Fund</w:t>
      </w:r>
      <w:r w:rsidR="00D955DC">
        <w:rPr>
          <w:rFonts w:ascii="Palatino Linotype" w:eastAsia="Times New Roman" w:hAnsi="Palatino Linotype" w:cs="Courier New"/>
          <w:color w:val="000000"/>
          <w:szCs w:val="22"/>
          <w:lang w:eastAsia="en-US"/>
        </w:rPr>
        <w:t>: We’ve exceeded budget, but still need additional funds to support COVID-19 needs. Crystal will put to vote re-allocating funds from the mural and movie night to a new $3,000 COVID-19 line-item, to cover the abovementioned needs and any others than come up in relation to COVID-19. We will re-advertise the Gator Fund, specifically to help meet this new need.</w:t>
      </w:r>
    </w:p>
    <w:p w14:paraId="2480FE6A" w14:textId="2193855B" w:rsidR="00AD6D32" w:rsidRPr="00AD6D32" w:rsidRDefault="00AD6D32" w:rsidP="00AD6D32">
      <w:pPr>
        <w:numPr>
          <w:ilvl w:val="1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 w:rsidRPr="00AD6D32">
        <w:rPr>
          <w:rFonts w:eastAsia="Times New Roman" w:cs="Courier New"/>
          <w:color w:val="000000"/>
          <w:szCs w:val="22"/>
          <w:lang w:eastAsia="en-US"/>
        </w:rPr>
        <w:t>Masks</w:t>
      </w:r>
      <w:r w:rsidR="00D955DC" w:rsidRPr="00D955DC">
        <w:rPr>
          <w:rFonts w:eastAsia="Times New Roman" w:cs="Courier New"/>
          <w:color w:val="000000"/>
          <w:szCs w:val="22"/>
          <w:lang w:eastAsia="en-US"/>
        </w:rPr>
        <w:t>: We made $2 per mask.</w:t>
      </w:r>
    </w:p>
    <w:p w14:paraId="1E120F96" w14:textId="66ED96DA" w:rsidR="00AD6D32" w:rsidRPr="00D955DC" w:rsidRDefault="00AD6D32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proofErr w:type="spellStart"/>
      <w:r w:rsidRPr="00AD6D32">
        <w:rPr>
          <w:rFonts w:eastAsia="Times New Roman" w:cs="Courier New"/>
          <w:color w:val="000000"/>
          <w:szCs w:val="22"/>
          <w:lang w:eastAsia="en-US"/>
        </w:rPr>
        <w:t>Spiritwear</w:t>
      </w:r>
      <w:proofErr w:type="spellEnd"/>
      <w:r w:rsidR="00D955DC" w:rsidRPr="00D955DC">
        <w:rPr>
          <w:rFonts w:eastAsia="Times New Roman" w:cs="Courier New"/>
          <w:color w:val="000000"/>
          <w:szCs w:val="22"/>
          <w:lang w:eastAsia="en-US"/>
        </w:rPr>
        <w:t xml:space="preserve">: Crystal will put inventory on </w:t>
      </w:r>
      <w:proofErr w:type="spellStart"/>
      <w:r w:rsidR="00D955DC" w:rsidRPr="00D955DC">
        <w:rPr>
          <w:rFonts w:eastAsia="Times New Roman" w:cs="Courier New"/>
          <w:color w:val="000000"/>
          <w:szCs w:val="22"/>
          <w:lang w:eastAsia="en-US"/>
        </w:rPr>
        <w:t>MemberHub</w:t>
      </w:r>
      <w:proofErr w:type="spellEnd"/>
      <w:r w:rsidR="00D955DC" w:rsidRPr="00D955DC">
        <w:rPr>
          <w:rFonts w:eastAsia="Times New Roman" w:cs="Courier New"/>
          <w:color w:val="000000"/>
          <w:szCs w:val="22"/>
          <w:lang w:eastAsia="en-US"/>
        </w:rPr>
        <w:t xml:space="preserve"> to sell.</w:t>
      </w:r>
    </w:p>
    <w:p w14:paraId="43C1188A" w14:textId="210660DC" w:rsidR="00D955DC" w:rsidRPr="00AD6D32" w:rsidRDefault="00D955DC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Courier New"/>
          <w:color w:val="000000"/>
          <w:szCs w:val="22"/>
          <w:lang w:eastAsia="en-US"/>
        </w:rPr>
      </w:pPr>
      <w:r w:rsidRPr="00D955DC">
        <w:rPr>
          <w:rFonts w:eastAsia="Times New Roman" w:cs="Courier New"/>
          <w:color w:val="000000"/>
          <w:szCs w:val="22"/>
          <w:lang w:eastAsia="en-US"/>
        </w:rPr>
        <w:t xml:space="preserve">Spirit nights: We need a new spirit night coordinator, as Tilly will be moving. </w:t>
      </w:r>
      <w:r>
        <w:rPr>
          <w:rFonts w:eastAsia="Times New Roman" w:cs="Courier New"/>
          <w:color w:val="000000"/>
          <w:szCs w:val="22"/>
          <w:lang w:eastAsia="en-US"/>
        </w:rPr>
        <w:t>Crystal will share at the PTA membership meeting, and Jenny will include in the weekly email.</w:t>
      </w:r>
    </w:p>
    <w:p w14:paraId="35ECAB3C" w14:textId="6CB9FE93" w:rsidR="00AD6D32" w:rsidRDefault="00AD6D32" w:rsidP="00AD6D32">
      <w:pPr>
        <w:numPr>
          <w:ilvl w:val="0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 w:rsidRPr="00AD6D32">
        <w:rPr>
          <w:rFonts w:eastAsia="Times New Roman" w:cs="Times New Roman"/>
          <w:color w:val="000000"/>
          <w:szCs w:val="22"/>
          <w:lang w:eastAsia="en-US"/>
        </w:rPr>
        <w:t>Advocacy update</w:t>
      </w:r>
      <w:r w:rsidR="00D955DC">
        <w:rPr>
          <w:rFonts w:eastAsia="Times New Roman" w:cs="Times New Roman"/>
          <w:color w:val="000000"/>
          <w:szCs w:val="22"/>
          <w:lang w:eastAsia="en-US"/>
        </w:rPr>
        <w:t>:</w:t>
      </w:r>
    </w:p>
    <w:p w14:paraId="36683FD2" w14:textId="5C1A0384" w:rsidR="00D955DC" w:rsidRDefault="00D955DC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>
        <w:rPr>
          <w:rFonts w:eastAsia="Times New Roman" w:cs="Times New Roman"/>
          <w:color w:val="000000"/>
          <w:szCs w:val="22"/>
          <w:lang w:eastAsia="en-US"/>
        </w:rPr>
        <w:t>Erika is working to coordinate bringing equity ambassadors (young adults) into school programming.</w:t>
      </w:r>
    </w:p>
    <w:p w14:paraId="6D05C23B" w14:textId="0BC8B722" w:rsidR="00D955DC" w:rsidRDefault="00D955DC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>
        <w:rPr>
          <w:rFonts w:eastAsia="Times New Roman" w:cs="Times New Roman"/>
          <w:color w:val="000000"/>
          <w:szCs w:val="22"/>
          <w:lang w:eastAsia="en-US"/>
        </w:rPr>
        <w:t>Erika is also considering coffee chats with parents around diversity and equity topics relevant to Henrico.</w:t>
      </w:r>
    </w:p>
    <w:p w14:paraId="2E265571" w14:textId="36181EAA" w:rsidR="00D955DC" w:rsidRDefault="00D955DC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>
        <w:rPr>
          <w:rFonts w:eastAsia="Times New Roman" w:cs="Times New Roman"/>
          <w:color w:val="000000"/>
          <w:szCs w:val="22"/>
          <w:lang w:eastAsia="en-US"/>
        </w:rPr>
        <w:t xml:space="preserve">Ms. </w:t>
      </w:r>
      <w:proofErr w:type="spellStart"/>
      <w:r>
        <w:rPr>
          <w:rFonts w:eastAsia="Times New Roman" w:cs="Times New Roman"/>
          <w:color w:val="000000"/>
          <w:szCs w:val="22"/>
          <w:lang w:eastAsia="en-US"/>
        </w:rPr>
        <w:t>Guelig</w:t>
      </w:r>
      <w:proofErr w:type="spellEnd"/>
      <w:r>
        <w:rPr>
          <w:rFonts w:eastAsia="Times New Roman" w:cs="Times New Roman"/>
          <w:color w:val="000000"/>
          <w:szCs w:val="22"/>
          <w:lang w:eastAsia="en-US"/>
        </w:rPr>
        <w:t xml:space="preserve"> and Ms. </w:t>
      </w:r>
      <w:proofErr w:type="spellStart"/>
      <w:r>
        <w:rPr>
          <w:rFonts w:eastAsia="Times New Roman" w:cs="Times New Roman"/>
          <w:color w:val="000000"/>
          <w:szCs w:val="22"/>
          <w:lang w:eastAsia="en-US"/>
        </w:rPr>
        <w:t>Milwit</w:t>
      </w:r>
      <w:proofErr w:type="spellEnd"/>
      <w:r>
        <w:rPr>
          <w:rFonts w:eastAsia="Times New Roman" w:cs="Times New Roman"/>
          <w:color w:val="000000"/>
          <w:szCs w:val="22"/>
          <w:lang w:eastAsia="en-US"/>
        </w:rPr>
        <w:t xml:space="preserve"> like the idea of a wellness week, and think February would be good in terms of timing.</w:t>
      </w:r>
    </w:p>
    <w:p w14:paraId="565D36C0" w14:textId="1E9BA578" w:rsidR="00D955DC" w:rsidRDefault="00D955DC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>
        <w:rPr>
          <w:rFonts w:eastAsia="Times New Roman" w:cs="Times New Roman"/>
          <w:color w:val="000000"/>
          <w:szCs w:val="22"/>
          <w:lang w:eastAsia="en-US"/>
        </w:rPr>
        <w:t xml:space="preserve">Mr. Stein will communicate that students can create pictures/notes/signs for their teachers to provide affirmation and encouragement prior to in-person instruction. Parents can drop off those notes during the November 20 packet pick-up, and Erika and Jena will hang them on the cafeteria windows the Wednesday before </w:t>
      </w:r>
      <w:r w:rsidR="005F7C1A">
        <w:rPr>
          <w:rFonts w:eastAsia="Times New Roman" w:cs="Times New Roman"/>
          <w:color w:val="000000"/>
          <w:szCs w:val="22"/>
          <w:lang w:eastAsia="en-US"/>
        </w:rPr>
        <w:t>students arrive for in-person learning.</w:t>
      </w:r>
    </w:p>
    <w:p w14:paraId="5427C0AA" w14:textId="2BBF35F4" w:rsidR="005F7C1A" w:rsidRPr="00AD6D32" w:rsidRDefault="005F7C1A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>
        <w:rPr>
          <w:rFonts w:eastAsia="Times New Roman" w:cs="Times New Roman"/>
          <w:color w:val="000000"/>
          <w:szCs w:val="22"/>
          <w:lang w:eastAsia="en-US"/>
        </w:rPr>
        <w:t>Erika will work on a sensory/serene space for teachers to decompress.</w:t>
      </w:r>
    </w:p>
    <w:p w14:paraId="5371EA0C" w14:textId="4F1CA106" w:rsidR="00AD6D32" w:rsidRPr="00D955DC" w:rsidRDefault="00AD6D32" w:rsidP="00AD6D32">
      <w:pPr>
        <w:numPr>
          <w:ilvl w:val="0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 w:rsidRPr="00AD6D32">
        <w:rPr>
          <w:rFonts w:eastAsia="Times New Roman" w:cs="Times New Roman"/>
          <w:color w:val="000000"/>
          <w:szCs w:val="22"/>
          <w:lang w:eastAsia="en-US"/>
        </w:rPr>
        <w:t>Hospitality update</w:t>
      </w:r>
      <w:r w:rsidR="00D955DC" w:rsidRPr="00D955DC">
        <w:rPr>
          <w:rFonts w:eastAsia="Times New Roman" w:cs="Times New Roman"/>
          <w:color w:val="000000"/>
          <w:szCs w:val="22"/>
          <w:lang w:eastAsia="en-US"/>
        </w:rPr>
        <w:t>:</w:t>
      </w:r>
    </w:p>
    <w:p w14:paraId="48D234A9" w14:textId="1EC42C8B" w:rsidR="00D955DC" w:rsidRPr="00AD6D32" w:rsidRDefault="00D955DC" w:rsidP="00D955DC">
      <w:pPr>
        <w:numPr>
          <w:ilvl w:val="1"/>
          <w:numId w:val="21"/>
        </w:numPr>
        <w:spacing w:before="0" w:after="0"/>
        <w:textAlignment w:val="baseline"/>
        <w:rPr>
          <w:rFonts w:eastAsia="Times New Roman" w:cs="Times New Roman"/>
          <w:color w:val="000000"/>
          <w:szCs w:val="22"/>
          <w:lang w:eastAsia="en-US"/>
        </w:rPr>
      </w:pPr>
      <w:r w:rsidRPr="00D955DC">
        <w:rPr>
          <w:rFonts w:eastAsia="Times New Roman" w:cs="Times New Roman"/>
          <w:color w:val="000000"/>
          <w:szCs w:val="22"/>
          <w:lang w:eastAsia="en-US"/>
        </w:rPr>
        <w:t>Kelly is working to secure donations for boxed lunches in November.</w:t>
      </w:r>
    </w:p>
    <w:p w14:paraId="27EF542C" w14:textId="19CBF0CA" w:rsidR="00FE576D" w:rsidRDefault="009E2231">
      <w:pPr>
        <w:pStyle w:val="Heading1"/>
      </w:pPr>
      <w:sdt>
        <w:sdtPr>
          <w:alias w:val="Budget:"/>
          <w:tag w:val="Budget:"/>
          <w:id w:val="-592711502"/>
          <w:placeholder>
            <w:docPart w:val="514EF903B0865A47AC1C716E59160517"/>
          </w:placeholder>
          <w:temporary/>
          <w:showingPlcHdr/>
          <w15:appearance w15:val="hidden"/>
        </w:sdtPr>
        <w:sdtEndPr/>
        <w:sdtContent>
          <w:r w:rsidR="000D1B9D">
            <w:t>Budget</w:t>
          </w:r>
        </w:sdtContent>
      </w:sdt>
      <w:r w:rsidR="001D3186">
        <w:t>/Treasurer’s Report</w:t>
      </w:r>
    </w:p>
    <w:p w14:paraId="3DA152AD" w14:textId="21B03D8F" w:rsidR="00D955DC" w:rsidRPr="00D955DC" w:rsidRDefault="006F4F91" w:rsidP="00D955DC">
      <w:pPr>
        <w:pStyle w:val="ListParagraph"/>
        <w:numPr>
          <w:ilvl w:val="0"/>
          <w:numId w:val="16"/>
        </w:numPr>
        <w:rPr>
          <w:szCs w:val="24"/>
        </w:rPr>
      </w:pPr>
      <w:proofErr w:type="spellStart"/>
      <w:r>
        <w:t>Marga</w:t>
      </w:r>
      <w:proofErr w:type="spellEnd"/>
      <w:r w:rsidR="005F7C1A">
        <w:t xml:space="preserve"> reported:</w:t>
      </w:r>
    </w:p>
    <w:p w14:paraId="17FA6E89" w14:textId="3B97036C" w:rsidR="00D955DC" w:rsidRPr="00D955DC" w:rsidRDefault="005F7C1A" w:rsidP="00D955DC">
      <w:pPr>
        <w:pStyle w:val="ListParagraph"/>
        <w:numPr>
          <w:ilvl w:val="1"/>
          <w:numId w:val="16"/>
        </w:numPr>
        <w:rPr>
          <w:szCs w:val="24"/>
        </w:rPr>
      </w:pPr>
      <w:r>
        <w:t>On the</w:t>
      </w:r>
      <w:r w:rsidR="00D955DC">
        <w:t xml:space="preserve"> </w:t>
      </w:r>
      <w:hyperlink r:id="rId8" w:history="1">
        <w:r w:rsidR="00D955DC" w:rsidRPr="00D955DC">
          <w:rPr>
            <w:rStyle w:val="Hyperlink"/>
            <w:rFonts w:ascii="Palatino Linotype" w:hAnsi="Palatino Linotype"/>
            <w:color w:val="1155CC"/>
            <w:szCs w:val="22"/>
          </w:rPr>
          <w:t>October Treasurer’s report</w:t>
        </w:r>
      </w:hyperlink>
      <w:r w:rsidR="00D955DC">
        <w:t xml:space="preserve">. </w:t>
      </w:r>
    </w:p>
    <w:p w14:paraId="3316B5B9" w14:textId="0EE9D12C" w:rsidR="00D955DC" w:rsidRDefault="005F7C1A" w:rsidP="00D955DC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Our</w:t>
      </w:r>
      <w:r w:rsidR="00D955DC" w:rsidRPr="00D955DC">
        <w:rPr>
          <w:szCs w:val="24"/>
        </w:rPr>
        <w:t xml:space="preserve"> tax filing has been completed.</w:t>
      </w:r>
    </w:p>
    <w:p w14:paraId="7137EE53" w14:textId="11B6185A" w:rsidR="00D955DC" w:rsidRPr="00D955DC" w:rsidRDefault="005F7C1A" w:rsidP="00D955DC">
      <w:pPr>
        <w:pStyle w:val="ListParagraph"/>
        <w:numPr>
          <w:ilvl w:val="1"/>
          <w:numId w:val="16"/>
        </w:numPr>
        <w:rPr>
          <w:szCs w:val="24"/>
        </w:rPr>
      </w:pPr>
      <w:r>
        <w:rPr>
          <w:szCs w:val="24"/>
        </w:rPr>
        <w:t>We</w:t>
      </w:r>
      <w:r w:rsidR="00D955DC">
        <w:rPr>
          <w:szCs w:val="24"/>
        </w:rPr>
        <w:t xml:space="preserve"> made our first fees payment to the Virginia PTA.</w:t>
      </w:r>
      <w:r>
        <w:rPr>
          <w:szCs w:val="24"/>
        </w:rPr>
        <w:t xml:space="preserve"> She will continue to make monthly membership fee payments moving forward.</w:t>
      </w:r>
    </w:p>
    <w:p w14:paraId="09BCACC1" w14:textId="3E20EDE9" w:rsidR="00354263" w:rsidRDefault="00354263" w:rsidP="00354263">
      <w:pPr>
        <w:pStyle w:val="Heading1"/>
      </w:pPr>
      <w:r>
        <w:t>New Business</w:t>
      </w:r>
    </w:p>
    <w:p w14:paraId="41480CF2" w14:textId="0C45A7B0" w:rsidR="009C6267" w:rsidRDefault="00D955DC" w:rsidP="00354263">
      <w:pPr>
        <w:pStyle w:val="ListParagraph"/>
        <w:numPr>
          <w:ilvl w:val="0"/>
          <w:numId w:val="15"/>
        </w:numPr>
        <w:rPr>
          <w:szCs w:val="22"/>
        </w:rPr>
      </w:pPr>
      <w:r>
        <w:rPr>
          <w:szCs w:val="22"/>
        </w:rPr>
        <w:t xml:space="preserve">Mr. Stein will check with Ms. </w:t>
      </w:r>
      <w:proofErr w:type="spellStart"/>
      <w:r>
        <w:rPr>
          <w:szCs w:val="22"/>
        </w:rPr>
        <w:t>Guelig</w:t>
      </w:r>
      <w:proofErr w:type="spellEnd"/>
      <w:r>
        <w:rPr>
          <w:szCs w:val="22"/>
        </w:rPr>
        <w:t xml:space="preserve"> whether we’re allowed to collect gifts this year.</w:t>
      </w:r>
    </w:p>
    <w:p w14:paraId="2BE9AB29" w14:textId="66DE676B" w:rsidR="00A03BB7" w:rsidRDefault="00A03BB7" w:rsidP="00A03BB7">
      <w:pPr>
        <w:pStyle w:val="Heading1"/>
      </w:pPr>
      <w:r>
        <w:t>Adjournment</w:t>
      </w:r>
    </w:p>
    <w:p w14:paraId="36119747" w14:textId="7702426A" w:rsidR="00A03BB7" w:rsidRPr="00D955DC" w:rsidRDefault="00A03BB7" w:rsidP="00D955DC">
      <w:pPr>
        <w:pStyle w:val="ListParagraph"/>
        <w:numPr>
          <w:ilvl w:val="0"/>
          <w:numId w:val="15"/>
        </w:numPr>
        <w:rPr>
          <w:szCs w:val="22"/>
        </w:rPr>
      </w:pPr>
      <w:r w:rsidRPr="00D955DC">
        <w:rPr>
          <w:szCs w:val="22"/>
        </w:rPr>
        <w:lastRenderedPageBreak/>
        <w:t>The meeting adjourned at 9:</w:t>
      </w:r>
      <w:r w:rsidR="00D955DC" w:rsidRPr="00D955DC">
        <w:rPr>
          <w:szCs w:val="22"/>
        </w:rPr>
        <w:t>22</w:t>
      </w:r>
      <w:r w:rsidRPr="00D955DC">
        <w:rPr>
          <w:szCs w:val="22"/>
        </w:rPr>
        <w:t xml:space="preserve"> p.m.</w:t>
      </w:r>
    </w:p>
    <w:sectPr w:rsidR="00A03BB7" w:rsidRPr="00D955D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C92CC" w14:textId="77777777" w:rsidR="009E2231" w:rsidRDefault="009E2231">
      <w:r>
        <w:separator/>
      </w:r>
    </w:p>
  </w:endnote>
  <w:endnote w:type="continuationSeparator" w:id="0">
    <w:p w14:paraId="372E2F0A" w14:textId="77777777" w:rsidR="009E2231" w:rsidRDefault="009E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51B6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D716A" w14:textId="77777777" w:rsidR="009E2231" w:rsidRDefault="009E2231">
      <w:r>
        <w:separator/>
      </w:r>
    </w:p>
  </w:footnote>
  <w:footnote w:type="continuationSeparator" w:id="0">
    <w:p w14:paraId="66EC2E18" w14:textId="77777777" w:rsidR="009E2231" w:rsidRDefault="009E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138D38C3"/>
    <w:multiLevelType w:val="hybridMultilevel"/>
    <w:tmpl w:val="99E4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700ED"/>
    <w:multiLevelType w:val="hybridMultilevel"/>
    <w:tmpl w:val="7978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2538D"/>
    <w:multiLevelType w:val="hybridMultilevel"/>
    <w:tmpl w:val="CA68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94857"/>
    <w:multiLevelType w:val="multilevel"/>
    <w:tmpl w:val="CB12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B132E"/>
    <w:multiLevelType w:val="hybridMultilevel"/>
    <w:tmpl w:val="DAB28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C5F10"/>
    <w:multiLevelType w:val="multilevel"/>
    <w:tmpl w:val="40F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A66291"/>
    <w:multiLevelType w:val="hybridMultilevel"/>
    <w:tmpl w:val="4354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74D9"/>
    <w:multiLevelType w:val="multilevel"/>
    <w:tmpl w:val="DB501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C7496"/>
    <w:multiLevelType w:val="hybridMultilevel"/>
    <w:tmpl w:val="597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13"/>
  </w:num>
  <w:num w:numId="12">
    <w:abstractNumId w:val="9"/>
  </w:num>
  <w:num w:numId="13">
    <w:abstractNumId w:val="16"/>
  </w:num>
  <w:num w:numId="14">
    <w:abstractNumId w:val="15"/>
  </w:num>
  <w:num w:numId="15">
    <w:abstractNumId w:val="18"/>
  </w:num>
  <w:num w:numId="16">
    <w:abstractNumId w:val="11"/>
  </w:num>
  <w:num w:numId="17">
    <w:abstractNumId w:val="12"/>
  </w:num>
  <w:num w:numId="18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0"/>
  </w:num>
  <w:num w:numId="20">
    <w:abstractNumId w:val="14"/>
  </w:num>
  <w:num w:numId="21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E"/>
    <w:rsid w:val="0002063D"/>
    <w:rsid w:val="00022357"/>
    <w:rsid w:val="00033EC1"/>
    <w:rsid w:val="0005293B"/>
    <w:rsid w:val="00072715"/>
    <w:rsid w:val="00081D4D"/>
    <w:rsid w:val="000A18D9"/>
    <w:rsid w:val="000A63A0"/>
    <w:rsid w:val="000D1B9D"/>
    <w:rsid w:val="000F21A5"/>
    <w:rsid w:val="001252A5"/>
    <w:rsid w:val="001D3186"/>
    <w:rsid w:val="001F5087"/>
    <w:rsid w:val="002033E1"/>
    <w:rsid w:val="002A2B44"/>
    <w:rsid w:val="002A3FCB"/>
    <w:rsid w:val="002D3701"/>
    <w:rsid w:val="00354263"/>
    <w:rsid w:val="003840B5"/>
    <w:rsid w:val="003871FA"/>
    <w:rsid w:val="003B5FCE"/>
    <w:rsid w:val="00402E7E"/>
    <w:rsid w:val="00416222"/>
    <w:rsid w:val="00424F9F"/>
    <w:rsid w:val="00427F12"/>
    <w:rsid w:val="00435446"/>
    <w:rsid w:val="004D007F"/>
    <w:rsid w:val="004D0A99"/>
    <w:rsid w:val="004E1223"/>
    <w:rsid w:val="004F4532"/>
    <w:rsid w:val="00505DF9"/>
    <w:rsid w:val="0058206D"/>
    <w:rsid w:val="005D2056"/>
    <w:rsid w:val="005F7C1A"/>
    <w:rsid w:val="0060278A"/>
    <w:rsid w:val="006104AA"/>
    <w:rsid w:val="006378FE"/>
    <w:rsid w:val="00684306"/>
    <w:rsid w:val="0068476E"/>
    <w:rsid w:val="006A612E"/>
    <w:rsid w:val="006C0727"/>
    <w:rsid w:val="006E4A01"/>
    <w:rsid w:val="006F4F91"/>
    <w:rsid w:val="00703F91"/>
    <w:rsid w:val="007173EB"/>
    <w:rsid w:val="007638A6"/>
    <w:rsid w:val="00774146"/>
    <w:rsid w:val="00786D8E"/>
    <w:rsid w:val="007E5C62"/>
    <w:rsid w:val="007F06A4"/>
    <w:rsid w:val="008762C3"/>
    <w:rsid w:val="00883FFD"/>
    <w:rsid w:val="008A1C39"/>
    <w:rsid w:val="008E1349"/>
    <w:rsid w:val="008F2B5E"/>
    <w:rsid w:val="008F56DD"/>
    <w:rsid w:val="00907EA5"/>
    <w:rsid w:val="009579FE"/>
    <w:rsid w:val="00981615"/>
    <w:rsid w:val="009C6267"/>
    <w:rsid w:val="009E2231"/>
    <w:rsid w:val="00A03BB7"/>
    <w:rsid w:val="00A21432"/>
    <w:rsid w:val="00A436A4"/>
    <w:rsid w:val="00A55008"/>
    <w:rsid w:val="00AB3E35"/>
    <w:rsid w:val="00AC0906"/>
    <w:rsid w:val="00AD6D32"/>
    <w:rsid w:val="00B51AD7"/>
    <w:rsid w:val="00B839F1"/>
    <w:rsid w:val="00B8651C"/>
    <w:rsid w:val="00BD7BBE"/>
    <w:rsid w:val="00C04B20"/>
    <w:rsid w:val="00C41E6E"/>
    <w:rsid w:val="00C54681"/>
    <w:rsid w:val="00C7447B"/>
    <w:rsid w:val="00CE41FE"/>
    <w:rsid w:val="00D439BA"/>
    <w:rsid w:val="00D955DC"/>
    <w:rsid w:val="00DA10D2"/>
    <w:rsid w:val="00DD4BE7"/>
    <w:rsid w:val="00DF0D54"/>
    <w:rsid w:val="00E60A93"/>
    <w:rsid w:val="00E8592C"/>
    <w:rsid w:val="00EF124E"/>
    <w:rsid w:val="00F26BCA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9651"/>
  <w15:chartTrackingRefBased/>
  <w15:docId w15:val="{C78A0DFA-270F-8F47-A58F-FFA1423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0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55008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7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xOZeeQTFmM8T25ORAlFrYhrZjl-XQs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woodpta.com/10-05-20-pta-meeting-minu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chu/Desktop/tf034630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EF903B0865A47AC1C716E5916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C235-1EF8-B24D-8966-865C78165286}"/>
      </w:docPartPr>
      <w:docPartBody>
        <w:p w:rsidR="00DF65C1" w:rsidRDefault="006E4566">
          <w:pPr>
            <w:pStyle w:val="514EF903B0865A47AC1C716E59160517"/>
          </w:pPr>
          <w:r>
            <w:t>Budget</w:t>
          </w:r>
        </w:p>
      </w:docPartBody>
    </w:docPart>
    <w:docPart>
      <w:docPartPr>
        <w:name w:val="F20E9A9203209E478E9E0DA9B4D9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81551-D965-EA4B-80BA-885B7DFC9CB0}"/>
      </w:docPartPr>
      <w:docPartBody>
        <w:p w:rsidR="00291C21" w:rsidRDefault="00395CB1" w:rsidP="00395CB1">
          <w:pPr>
            <w:pStyle w:val="F20E9A9203209E478E9E0DA9B4D99CB4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6C52D41F0C25D645A9D8590BA81B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3881-A03A-9241-A5A1-CB8C5FDC0793}"/>
      </w:docPartPr>
      <w:docPartBody>
        <w:p w:rsidR="00291C21" w:rsidRDefault="00395CB1" w:rsidP="00395CB1">
          <w:pPr>
            <w:pStyle w:val="6C52D41F0C25D645A9D8590BA81B6A5A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57EA25AA684EEA439D197A26D3D2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D774-B1D8-B940-9354-088C37F30981}"/>
      </w:docPartPr>
      <w:docPartBody>
        <w:p w:rsidR="00291C21" w:rsidRDefault="00395CB1" w:rsidP="00395CB1">
          <w:pPr>
            <w:pStyle w:val="57EA25AA684EEA439D197A26D3D28037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66"/>
    <w:rsid w:val="00067B65"/>
    <w:rsid w:val="00291C21"/>
    <w:rsid w:val="00395CB1"/>
    <w:rsid w:val="004667EF"/>
    <w:rsid w:val="005C2FC3"/>
    <w:rsid w:val="006E4566"/>
    <w:rsid w:val="008855C3"/>
    <w:rsid w:val="0092191A"/>
    <w:rsid w:val="00980EE2"/>
    <w:rsid w:val="00A97114"/>
    <w:rsid w:val="00B92592"/>
    <w:rsid w:val="00CF0CA9"/>
    <w:rsid w:val="00DB1988"/>
    <w:rsid w:val="00DF65C1"/>
    <w:rsid w:val="00F4193D"/>
    <w:rsid w:val="00F71B51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5C00D11FC70489F102B73C66B2098">
    <w:name w:val="9D05C00D11FC70489F102B73C66B2098"/>
  </w:style>
  <w:style w:type="paragraph" w:customStyle="1" w:styleId="A5CA22C3F917B84DAFBF80D6A1A0D244">
    <w:name w:val="A5CA22C3F917B84DAFBF80D6A1A0D244"/>
  </w:style>
  <w:style w:type="character" w:styleId="IntenseEmphasis">
    <w:name w:val="Intense Emphasis"/>
    <w:basedOn w:val="DefaultParagraphFont"/>
    <w:uiPriority w:val="6"/>
    <w:unhideWhenUsed/>
    <w:qFormat/>
    <w:rsid w:val="00395CB1"/>
    <w:rPr>
      <w:i/>
      <w:iCs/>
      <w:color w:val="833C0B" w:themeColor="accent2" w:themeShade="80"/>
    </w:rPr>
  </w:style>
  <w:style w:type="paragraph" w:customStyle="1" w:styleId="1A09E57534501249A69152DF08BA1D9F">
    <w:name w:val="1A09E57534501249A69152DF08BA1D9F"/>
  </w:style>
  <w:style w:type="paragraph" w:customStyle="1" w:styleId="A2999CF589D8FA4FBE7CD21C6DA37BC4">
    <w:name w:val="A2999CF589D8FA4FBE7CD21C6DA37BC4"/>
  </w:style>
  <w:style w:type="paragraph" w:customStyle="1" w:styleId="1E7BF903B7B51F4D83BECA3B8F86C1D6">
    <w:name w:val="1E7BF903B7B51F4D83BECA3B8F86C1D6"/>
  </w:style>
  <w:style w:type="paragraph" w:customStyle="1" w:styleId="A6870B1DB0974D4FACCEA46277C51C82">
    <w:name w:val="A6870B1DB0974D4FACCEA46277C51C82"/>
  </w:style>
  <w:style w:type="paragraph" w:customStyle="1" w:styleId="7B15BD78F1F04B41BB2F1EDAD86E9E0E">
    <w:name w:val="7B15BD78F1F04B41BB2F1EDAD86E9E0E"/>
  </w:style>
  <w:style w:type="paragraph" w:customStyle="1" w:styleId="E338A4F003FCFC489F3B794BCC39CAEC">
    <w:name w:val="E338A4F003FCFC489F3B794BCC39CAEC"/>
  </w:style>
  <w:style w:type="paragraph" w:customStyle="1" w:styleId="4900C52D3A83B04DB7FA7C1AA55B0A2F">
    <w:name w:val="4900C52D3A83B04DB7FA7C1AA55B0A2F"/>
  </w:style>
  <w:style w:type="paragraph" w:customStyle="1" w:styleId="FB71515C9535B44ABDDB4DA457B26A89">
    <w:name w:val="FB71515C9535B44ABDDB4DA457B26A89"/>
  </w:style>
  <w:style w:type="paragraph" w:customStyle="1" w:styleId="EC4523E2F4FFC740BB5263C2BF3A7243">
    <w:name w:val="EC4523E2F4FFC740BB5263C2BF3A7243"/>
  </w:style>
  <w:style w:type="paragraph" w:customStyle="1" w:styleId="7C8988D6793FBC40BAB27E6A91A93654">
    <w:name w:val="7C8988D6793FBC40BAB27E6A91A93654"/>
  </w:style>
  <w:style w:type="paragraph" w:customStyle="1" w:styleId="231F7A28F1465243BA7BA90BDE20B6B8">
    <w:name w:val="231F7A28F1465243BA7BA90BDE20B6B8"/>
  </w:style>
  <w:style w:type="paragraph" w:customStyle="1" w:styleId="4AB5C642446E044FBC673B88B8299E59">
    <w:name w:val="4AB5C642446E044FBC673B88B8299E59"/>
  </w:style>
  <w:style w:type="paragraph" w:customStyle="1" w:styleId="707DB4CD85848841B009EBB13091FC37">
    <w:name w:val="707DB4CD85848841B009EBB13091FC37"/>
  </w:style>
  <w:style w:type="paragraph" w:customStyle="1" w:styleId="9E09F8BBB58B36469138F3B8E5532873">
    <w:name w:val="9E09F8BBB58B36469138F3B8E5532873"/>
  </w:style>
  <w:style w:type="paragraph" w:customStyle="1" w:styleId="514EF903B0865A47AC1C716E59160517">
    <w:name w:val="514EF903B0865A47AC1C716E59160517"/>
  </w:style>
  <w:style w:type="paragraph" w:customStyle="1" w:styleId="8BCDBE69C4B1F64AA70E027EBA76CEF4">
    <w:name w:val="8BCDBE69C4B1F64AA70E027EBA76CEF4"/>
  </w:style>
  <w:style w:type="paragraph" w:customStyle="1" w:styleId="755BD17A6983B8429CF75E0893FFAEB8">
    <w:name w:val="755BD17A6983B8429CF75E0893FFAEB8"/>
  </w:style>
  <w:style w:type="paragraph" w:customStyle="1" w:styleId="269D86E8A9476C4BA809110BE8EAE606">
    <w:name w:val="269D86E8A9476C4BA809110BE8EAE606"/>
  </w:style>
  <w:style w:type="paragraph" w:customStyle="1" w:styleId="08025EFB51B15E44ACB4BDAC932AEB55">
    <w:name w:val="08025EFB51B15E44ACB4BDAC932AEB55"/>
  </w:style>
  <w:style w:type="paragraph" w:customStyle="1" w:styleId="3FE7E848C93DDE4DA2AE671A25108F16">
    <w:name w:val="3FE7E848C93DDE4DA2AE671A25108F1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  <w:style w:type="paragraph" w:customStyle="1" w:styleId="53F12DFAAA1E8A438FFE1DB9238FCD23">
    <w:name w:val="53F12DFAAA1E8A438FFE1DB9238FCD23"/>
  </w:style>
  <w:style w:type="paragraph" w:customStyle="1" w:styleId="F5757D43087AD34AA6A9552F31DF4C5D">
    <w:name w:val="F5757D43087AD34AA6A9552F31DF4C5D"/>
  </w:style>
  <w:style w:type="paragraph" w:customStyle="1" w:styleId="C38EEADCB95F9E4BADC00E36B67536B1">
    <w:name w:val="C38EEADCB95F9E4BADC00E36B67536B1"/>
  </w:style>
  <w:style w:type="paragraph" w:customStyle="1" w:styleId="38414D6575874241A03B91C1BBF534D6">
    <w:name w:val="38414D6575874241A03B91C1BBF534D6"/>
  </w:style>
  <w:style w:type="paragraph" w:customStyle="1" w:styleId="1E0B043A09BBC848AECA255E242531EE">
    <w:name w:val="1E0B043A09BBC848AECA255E242531EE"/>
  </w:style>
  <w:style w:type="paragraph" w:customStyle="1" w:styleId="58E81BD14E98D9429D7FD4537C7189AA">
    <w:name w:val="58E81BD14E98D9429D7FD4537C7189AA"/>
  </w:style>
  <w:style w:type="paragraph" w:customStyle="1" w:styleId="537DD03CD2F468478FD9B246464F905E">
    <w:name w:val="537DD03CD2F468478FD9B246464F905E"/>
  </w:style>
  <w:style w:type="paragraph" w:customStyle="1" w:styleId="AFCB3B5F4E9EF744875CE5AA589F720A">
    <w:name w:val="AFCB3B5F4E9EF744875CE5AA589F720A"/>
  </w:style>
  <w:style w:type="paragraph" w:customStyle="1" w:styleId="8AE272AA60AB72479338201ADEB9682C">
    <w:name w:val="8AE272AA60AB72479338201ADEB9682C"/>
  </w:style>
  <w:style w:type="paragraph" w:customStyle="1" w:styleId="963458EDFF6FFE4DA6DFAD02A77CB081">
    <w:name w:val="963458EDFF6FFE4DA6DFAD02A77CB081"/>
  </w:style>
  <w:style w:type="paragraph" w:customStyle="1" w:styleId="CC2015887FC98B45A6D6DAA18415205F">
    <w:name w:val="CC2015887FC98B45A6D6DAA18415205F"/>
    <w:rsid w:val="0092191A"/>
  </w:style>
  <w:style w:type="paragraph" w:customStyle="1" w:styleId="64F43C57C5EA5B4BBD52964B2047EC75">
    <w:name w:val="64F43C57C5EA5B4BBD52964B2047EC75"/>
    <w:rsid w:val="00FA6739"/>
  </w:style>
  <w:style w:type="paragraph" w:customStyle="1" w:styleId="28E3A399B8D1504A8F9FFAB9EA12579C">
    <w:name w:val="28E3A399B8D1504A8F9FFAB9EA12579C"/>
    <w:rsid w:val="00FA6739"/>
  </w:style>
  <w:style w:type="paragraph" w:customStyle="1" w:styleId="F20E9A9203209E478E9E0DA9B4D99CB4">
    <w:name w:val="F20E9A9203209E478E9E0DA9B4D99CB4"/>
    <w:rsid w:val="00395CB1"/>
  </w:style>
  <w:style w:type="paragraph" w:customStyle="1" w:styleId="6C52D41F0C25D645A9D8590BA81B6A5A">
    <w:name w:val="6C52D41F0C25D645A9D8590BA81B6A5A"/>
    <w:rsid w:val="00395CB1"/>
  </w:style>
  <w:style w:type="paragraph" w:customStyle="1" w:styleId="57EA25AA684EEA439D197A26D3D28037">
    <w:name w:val="57EA25AA684EEA439D197A26D3D28037"/>
    <w:rsid w:val="00395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tf03463088.dotx</Template>
  <TotalTime>85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Jennifer Chu</cp:lastModifiedBy>
  <cp:revision>24</cp:revision>
  <dcterms:created xsi:type="dcterms:W3CDTF">2020-07-24T01:53:00Z</dcterms:created>
  <dcterms:modified xsi:type="dcterms:W3CDTF">2020-11-12T02:48:00Z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