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MINUTES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Greenwood PTA Agenda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tl w:val="0"/>
        </w:rPr>
        <w:t xml:space="preserve">2/9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 8 p.m.|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Crystal Lett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Principal’s Report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72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Committee Reports</w:t>
      </w:r>
    </w:p>
    <w:p w:rsidR="00000000" w:rsidDel="00000000" w:rsidP="00000000" w:rsidRDefault="00000000" w:rsidRPr="00000000" w14:paraId="0000000B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PTA Meeting 12/9/2020 (Minutes recorded by Jena Bush; Jenny Chu absent)</w:t>
      </w:r>
    </w:p>
    <w:p w:rsidR="00000000" w:rsidDel="00000000" w:rsidP="00000000" w:rsidRDefault="00000000" w:rsidRPr="00000000" w14:paraId="0000000C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Tacky lights – HCPS 25 person max regulation; drive thru staggered by grade</w:t>
      </w:r>
    </w:p>
    <w:p w:rsidR="00000000" w:rsidDel="00000000" w:rsidP="00000000" w:rsidRDefault="00000000" w:rsidRPr="00000000" w14:paraId="0000000E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1 car volunteer – to mention on 12/10 PTA meeting – need more volunteers/decorations</w:t>
      </w:r>
    </w:p>
    <w:p w:rsidR="00000000" w:rsidDel="00000000" w:rsidP="00000000" w:rsidRDefault="00000000" w:rsidRPr="00000000" w14:paraId="0000000F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Borrow holiday décor – pick up Friday</w:t>
      </w:r>
    </w:p>
    <w:p w:rsidR="00000000" w:rsidDel="00000000" w:rsidP="00000000" w:rsidRDefault="00000000" w:rsidRPr="00000000" w14:paraId="00000010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Mr. Wilson to solicit involvement options from teachers if parents do not sign up</w:t>
      </w:r>
    </w:p>
    <w:p w:rsidR="00000000" w:rsidDel="00000000" w:rsidP="00000000" w:rsidRDefault="00000000" w:rsidRPr="00000000" w14:paraId="00000011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Room Parent Involvement – Kelly to send friendly reminder for room parents to solicit help/use sign up genius to get parents to help</w:t>
      </w:r>
    </w:p>
    <w:p w:rsidR="00000000" w:rsidDel="00000000" w:rsidP="00000000" w:rsidRDefault="00000000" w:rsidRPr="00000000" w14:paraId="00000013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Talent show – need to confirm teacher representative (Mr. Wilson to confirm with Ms. Wilson) – Need parent representative (Tim?) – Crystal to ask Tim</w:t>
      </w:r>
    </w:p>
    <w:p w:rsidR="00000000" w:rsidDel="00000000" w:rsidP="00000000" w:rsidRDefault="00000000" w:rsidRPr="00000000" w14:paraId="00000015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Hospitality – teacher baskets for holidays</w:t>
      </w:r>
    </w:p>
    <w:p w:rsidR="00000000" w:rsidDel="00000000" w:rsidP="00000000" w:rsidRDefault="00000000" w:rsidRPr="00000000" w14:paraId="00000017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Advocacy – Erica Mann obtained candy canes; proposed to lead teacher appreciation for January</w:t>
      </w:r>
    </w:p>
    <w:p w:rsidR="00000000" w:rsidDel="00000000" w:rsidP="00000000" w:rsidRDefault="00000000" w:rsidRPr="00000000" w14:paraId="00000019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Ms. Guelig – families in need at Greenwood? Cannot buy gift cards</w:t>
      </w:r>
    </w:p>
    <w:p w:rsidR="00000000" w:rsidDel="00000000" w:rsidP="00000000" w:rsidRDefault="00000000" w:rsidRPr="00000000" w14:paraId="0000001A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B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Treasurer’s Report – Marga to pick up checks on 12/10 for fundraisers/donations</w:t>
      </w:r>
    </w:p>
    <w:p w:rsidR="00000000" w:rsidDel="00000000" w:rsidP="00000000" w:rsidRDefault="00000000" w:rsidRPr="00000000" w14:paraId="0000001C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Masks Sales: $463 profit!</w:t>
      </w:r>
    </w:p>
    <w:p w:rsidR="00000000" w:rsidDel="00000000" w:rsidP="00000000" w:rsidRDefault="00000000" w:rsidRPr="00000000" w14:paraId="0000001D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Oct/Nov bank reconciliation over email- Jena and Marga</w:t>
      </w:r>
    </w:p>
    <w:p w:rsidR="00000000" w:rsidDel="00000000" w:rsidP="00000000" w:rsidRDefault="00000000" w:rsidRPr="00000000" w14:paraId="0000001E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Book fair? Virtual – Crystal to call Scholastic to explore options</w:t>
      </w:r>
    </w:p>
    <w:p w:rsidR="00000000" w:rsidDel="00000000" w:rsidP="00000000" w:rsidRDefault="00000000" w:rsidRPr="00000000" w14:paraId="0000001F">
      <w:pPr>
        <w:spacing w:after="160" w:before="0" w:line="256.80000478571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Spirit nights – Red Robin &amp; Chick Fil A, Dessert bar in Hanover (January/February) – Crystal to explore options</w:t>
      </w:r>
    </w:p>
    <w:p w:rsidR="00000000" w:rsidDel="00000000" w:rsidP="00000000" w:rsidRDefault="00000000" w:rsidRPr="00000000" w14:paraId="00000020">
      <w:pPr>
        <w:spacing w:after="160" w:before="0" w:line="256.8000047857111" w:lineRule="auto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Membership update – Tim?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Budget/Treasurer’s Report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Marga reported: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the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November</w:t>
        </w:r>
      </w:hyperlink>
      <w:hyperlink r:id="rId8">
        <w:r w:rsidDel="00000000" w:rsidR="00000000" w:rsidRPr="00000000">
          <w:rPr>
            <w:rFonts w:ascii="Palatino Linotype" w:cs="Palatino Linotype" w:eastAsia="Palatino Linotype" w:hAnsi="Palatino Linotype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 Treasurer’s report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New Business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  <w:t xml:space="preserve">Adjournment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qFormat w:val="1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textOutline w14:cap="rnd" w14:cmpd="sng" w14:w="9525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pPr>
      <w:numPr>
        <w:numId w:val="10"/>
      </w:numPr>
      <w:contextualSpacing w:val="1"/>
    </w:pPr>
  </w:style>
  <w:style w:type="paragraph" w:styleId="Subtitle">
    <w:name w:val="Subtitle"/>
    <w:basedOn w:val="Normal"/>
    <w:uiPriority w:val="2"/>
    <w:qFormat w:val="1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1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2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3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4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Paragraph">
    <w:name w:val="List Paragraph"/>
    <w:basedOn w:val="Normal"/>
    <w:uiPriority w:val="34"/>
    <w:unhideWhenUsed w:val="1"/>
    <w:qFormat w:val="1"/>
    <w:rsid w:val="002A3FCB"/>
    <w:pPr>
      <w:ind w:left="720"/>
      <w:contextualSpacing w:val="1"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4" w:themeColor="accent1" w:val="single"/>
        <w:bottom w:color="a5b59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4" w:themeColor="accent2" w:val="single"/>
        <w:bottom w:color="f3a447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4" w:themeColor="accent3" w:val="single"/>
        <w:bottom w:color="e7bc2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4" w:themeColor="accent4" w:val="single"/>
        <w:bottom w:color="d092a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4" w:themeColor="accent5" w:val="single"/>
        <w:bottom w:color="9c85c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4" w:themeColor="accent6" w:val="single"/>
        <w:bottom w:color="809ec2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55008"/>
    <w:rPr>
      <w:color w:val="605e5c"/>
      <w:shd w:color="auto" w:fill="e1dfdd" w:val="clear"/>
    </w:rPr>
  </w:style>
  <w:style w:type="character" w:styleId="apple-tab-span" w:customStyle="1">
    <w:name w:val="apple-tab-span"/>
    <w:basedOn w:val="DefaultParagraphFont"/>
    <w:rsid w:val="00072715"/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file/d/1OsCdrjeeR2ULfowajbQ9awdcd6d960ca/view?usp=sharing" TargetMode="External"/><Relationship Id="rId8" Type="http://schemas.openxmlformats.org/officeDocument/2006/relationships/hyperlink" Target="https://drive.google.com/file/d/1OsCdrjeeR2ULfowajbQ9awdcd6d960ca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Oqj8MV3jrSEhyMwyJGsA/jqsnA==">AMUW2mVvGdCLfVkT1pQsPLf/coVPutlrKUgvs6i3Ec2pTUNbs4345vpPukLGHr0Ut/HMZtwGDWWcfZzfQCvffMJZqR7aef55yDtj7ITBg2GFPIzpFSxClXw=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2020-07-24T01:53:00Z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